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0584" w14:textId="2791248B" w:rsidR="00036640" w:rsidRDefault="00036640" w:rsidP="00036640">
      <w:pPr>
        <w:jc w:val="center"/>
      </w:pPr>
      <w:r>
        <w:rPr>
          <w:noProof/>
        </w:rPr>
        <w:drawing>
          <wp:inline distT="0" distB="0" distL="0" distR="0" wp14:anchorId="0633AB7C" wp14:editId="0746765D">
            <wp:extent cx="1152525" cy="628096"/>
            <wp:effectExtent l="0" t="0" r="0" b="63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68" cy="63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06B4C" w14:textId="77777777" w:rsidR="00036640" w:rsidRDefault="00036640" w:rsidP="00036640"/>
    <w:p w14:paraId="6253977A" w14:textId="77777777" w:rsidR="00036640" w:rsidRDefault="00036640" w:rsidP="00036640">
      <w:pPr>
        <w:rPr>
          <w:sz w:val="24"/>
          <w:szCs w:val="24"/>
        </w:rPr>
      </w:pPr>
    </w:p>
    <w:p w14:paraId="3A8EBCF5" w14:textId="77777777" w:rsidR="00036640" w:rsidRDefault="00036640" w:rsidP="00036640">
      <w:pPr>
        <w:rPr>
          <w:i/>
          <w:iCs/>
          <w:sz w:val="24"/>
          <w:szCs w:val="24"/>
        </w:rPr>
      </w:pPr>
    </w:p>
    <w:p w14:paraId="3BE71BE1" w14:textId="742B41F8" w:rsidR="00036640" w:rsidRDefault="00036640" w:rsidP="0003664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Les journées retenues pour l’habillement, la vente de vêtements optionnels ainsi que le paiement des frais d’inscription sont les :</w:t>
      </w:r>
    </w:p>
    <w:p w14:paraId="2C256A8B" w14:textId="77777777" w:rsidR="00036640" w:rsidRDefault="00036640" w:rsidP="00036640">
      <w:pPr>
        <w:rPr>
          <w:i/>
          <w:iCs/>
        </w:rPr>
      </w:pPr>
    </w:p>
    <w:p w14:paraId="32752E3D" w14:textId="77777777" w:rsidR="00036640" w:rsidRDefault="00036640" w:rsidP="00036640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SAMEDI, 29 MAI 2021 ET LE DIMANCHE 30 MAI 2021 - AU LOCAL DES ORIOLES</w:t>
      </w:r>
    </w:p>
    <w:p w14:paraId="547BA889" w14:textId="77777777" w:rsidR="00036640" w:rsidRDefault="00036640" w:rsidP="0003664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(4837, rue Adam – entrée par le stationnement arrière – rue Théodore)</w:t>
      </w:r>
    </w:p>
    <w:p w14:paraId="26FD6976" w14:textId="77777777" w:rsidR="00036640" w:rsidRDefault="00036640" w:rsidP="00036640">
      <w:pPr>
        <w:rPr>
          <w:b/>
          <w:bCs/>
          <w:i/>
          <w:iCs/>
          <w:sz w:val="28"/>
          <w:szCs w:val="28"/>
          <w:u w:val="single"/>
        </w:rPr>
      </w:pPr>
    </w:p>
    <w:p w14:paraId="049BD095" w14:textId="74D3EE81" w:rsidR="00036640" w:rsidRDefault="00036640" w:rsidP="00036640">
      <w:pPr>
        <w:rPr>
          <w:b/>
          <w:bCs/>
          <w:i/>
          <w:iCs/>
          <w:highlight w:val="yellow"/>
          <w:u w:val="single"/>
        </w:rPr>
      </w:pPr>
      <w:r>
        <w:rPr>
          <w:b/>
          <w:bCs/>
          <w:i/>
          <w:iCs/>
          <w:color w:val="FF0000"/>
          <w:sz w:val="24"/>
          <w:szCs w:val="24"/>
          <w:highlight w:val="yellow"/>
          <w:u w:val="single"/>
        </w:rPr>
        <w:t>SVP NE PAS VOUS PRÉSENTER TROP TÔT</w:t>
      </w:r>
      <w:r>
        <w:rPr>
          <w:b/>
          <w:bCs/>
          <w:i/>
          <w:iCs/>
          <w:color w:val="FF0000"/>
          <w:highlight w:val="yellow"/>
          <w:u w:val="single"/>
        </w:rPr>
        <w:t xml:space="preserve"> </w:t>
      </w:r>
      <w:r>
        <w:rPr>
          <w:b/>
          <w:bCs/>
          <w:i/>
          <w:iCs/>
          <w:highlight w:val="yellow"/>
          <w:u w:val="single"/>
        </w:rPr>
        <w:t>CAR NOUS VOUS DEMANDERONS D’ATTENDRE À L’EXTÉRIEUR DE LA BÂTISSE</w:t>
      </w:r>
      <w:r>
        <w:rPr>
          <w:b/>
          <w:bCs/>
          <w:i/>
          <w:iCs/>
          <w:highlight w:val="yellow"/>
          <w:u w:val="single"/>
        </w:rPr>
        <w:t xml:space="preserve">   </w:t>
      </w:r>
      <w:proofErr w:type="gramStart"/>
      <w:r>
        <w:rPr>
          <w:b/>
          <w:bCs/>
          <w:i/>
          <w:iCs/>
          <w:highlight w:val="yellow"/>
          <w:u w:val="single"/>
        </w:rPr>
        <w:t xml:space="preserve">-  </w:t>
      </w:r>
      <w:r>
        <w:rPr>
          <w:b/>
          <w:bCs/>
          <w:i/>
          <w:iCs/>
          <w:sz w:val="20"/>
          <w:szCs w:val="20"/>
          <w:highlight w:val="yellow"/>
          <w:u w:val="single"/>
        </w:rPr>
        <w:t>(</w:t>
      </w:r>
      <w:proofErr w:type="gramEnd"/>
      <w:r>
        <w:rPr>
          <w:b/>
          <w:bCs/>
          <w:i/>
          <w:iCs/>
          <w:sz w:val="20"/>
          <w:szCs w:val="20"/>
          <w:highlight w:val="yellow"/>
          <w:u w:val="single"/>
        </w:rPr>
        <w:t>± 5 @ 10 min. à l’avance de l’horaire indiqué pour votre équipe)</w:t>
      </w:r>
    </w:p>
    <w:p w14:paraId="689D8B3D" w14:textId="77777777" w:rsidR="00036640" w:rsidRDefault="00036640" w:rsidP="00036640">
      <w:pPr>
        <w:rPr>
          <w:rFonts w:ascii="Arial" w:hAnsi="Arial" w:cs="Arial"/>
          <w:sz w:val="24"/>
          <w:szCs w:val="24"/>
          <w:u w:val="single"/>
        </w:rPr>
      </w:pPr>
    </w:p>
    <w:p w14:paraId="7EF39C51" w14:textId="77777777" w:rsidR="00036640" w:rsidRDefault="00036640" w:rsidP="00036640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HORAIRE DES ÉQUIPES :</w:t>
      </w:r>
    </w:p>
    <w:p w14:paraId="62C0C49D" w14:textId="77777777" w:rsidR="00036640" w:rsidRDefault="00036640" w:rsidP="00036640">
      <w:pPr>
        <w:rPr>
          <w:rFonts w:ascii="Arial" w:hAnsi="Arial" w:cs="Arial"/>
          <w:sz w:val="24"/>
          <w:szCs w:val="24"/>
          <w:u w:val="single"/>
        </w:rPr>
      </w:pPr>
    </w:p>
    <w:p w14:paraId="1843982C" w14:textId="4941EDD6" w:rsidR="00036640" w:rsidRDefault="00036640" w:rsidP="00036640">
      <w:pPr>
        <w:ind w:left="708"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SAMEDI 29 MAI</w:t>
      </w:r>
      <w:r>
        <w:rPr>
          <w:b/>
          <w:bCs/>
          <w:i/>
          <w:iCs/>
        </w:rPr>
        <w:t xml:space="preserve">                                                               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DIMANCHE 30 MAI</w:t>
      </w:r>
    </w:p>
    <w:p w14:paraId="7431A15B" w14:textId="014DF7A0" w:rsidR="00036640" w:rsidRDefault="00036640" w:rsidP="00036640">
      <w:pPr>
        <w:ind w:left="708" w:firstLine="708"/>
        <w:rPr>
          <w:b/>
          <w:bCs/>
          <w:i/>
          <w:iCs/>
          <w:sz w:val="24"/>
          <w:szCs w:val="24"/>
          <w:lang w:val="en-CA"/>
        </w:rPr>
      </w:pPr>
      <w:r>
        <w:rPr>
          <w:b/>
          <w:bCs/>
          <w:i/>
          <w:iCs/>
          <w:sz w:val="24"/>
          <w:szCs w:val="24"/>
          <w:lang w:val="en-CA"/>
        </w:rPr>
        <w:t xml:space="preserve">MO-O: 10H00                                                           </w:t>
      </w:r>
      <w:r>
        <w:rPr>
          <w:b/>
          <w:bCs/>
          <w:i/>
          <w:iCs/>
          <w:sz w:val="24"/>
          <w:szCs w:val="24"/>
          <w:lang w:val="en-CA"/>
        </w:rPr>
        <w:tab/>
      </w:r>
      <w:r>
        <w:rPr>
          <w:b/>
          <w:bCs/>
          <w:i/>
          <w:iCs/>
          <w:sz w:val="24"/>
          <w:szCs w:val="24"/>
          <w:lang w:val="en-CA"/>
        </w:rPr>
        <w:t>BT-O:   10H00</w:t>
      </w:r>
    </w:p>
    <w:p w14:paraId="2F0803F0" w14:textId="27215BA4" w:rsidR="00036640" w:rsidRDefault="00036640" w:rsidP="00036640">
      <w:pPr>
        <w:ind w:left="708" w:firstLine="708"/>
        <w:rPr>
          <w:b/>
          <w:bCs/>
          <w:i/>
          <w:iCs/>
          <w:sz w:val="24"/>
          <w:szCs w:val="24"/>
          <w:lang w:val="en-CA"/>
        </w:rPr>
      </w:pPr>
      <w:r>
        <w:rPr>
          <w:b/>
          <w:bCs/>
          <w:i/>
          <w:iCs/>
          <w:sz w:val="24"/>
          <w:szCs w:val="24"/>
          <w:lang w:val="en-CA"/>
        </w:rPr>
        <w:t xml:space="preserve">MO-N: 11H30                                                           </w:t>
      </w:r>
      <w:r>
        <w:rPr>
          <w:b/>
          <w:bCs/>
          <w:i/>
          <w:iCs/>
          <w:sz w:val="24"/>
          <w:szCs w:val="24"/>
          <w:lang w:val="en-CA"/>
        </w:rPr>
        <w:tab/>
      </w:r>
      <w:r>
        <w:rPr>
          <w:b/>
          <w:bCs/>
          <w:i/>
          <w:iCs/>
          <w:sz w:val="24"/>
          <w:szCs w:val="24"/>
          <w:lang w:val="en-CA"/>
        </w:rPr>
        <w:t>BT-N:   11H30</w:t>
      </w:r>
    </w:p>
    <w:p w14:paraId="618BECF8" w14:textId="098A4486" w:rsidR="00036640" w:rsidRDefault="00036640" w:rsidP="00036640">
      <w:pPr>
        <w:ind w:left="708" w:firstLine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12H45 À 14H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>00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 xml:space="preserve"> (</w:t>
      </w:r>
      <w:proofErr w:type="gramEnd"/>
      <w:r>
        <w:rPr>
          <w:b/>
          <w:bCs/>
          <w:i/>
          <w:iCs/>
          <w:sz w:val="24"/>
          <w:szCs w:val="24"/>
          <w:u w:val="single"/>
        </w:rPr>
        <w:t>DÎNER – LOCAL FERMÉ)</w:t>
      </w:r>
      <w:r>
        <w:rPr>
          <w:b/>
          <w:bCs/>
          <w:i/>
          <w:iCs/>
          <w:sz w:val="24"/>
          <w:szCs w:val="24"/>
        </w:rPr>
        <w:t> 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  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MD:     13H00</w:t>
      </w:r>
    </w:p>
    <w:p w14:paraId="500EDDAE" w14:textId="77777777" w:rsidR="00036640" w:rsidRDefault="00036640" w:rsidP="00036640">
      <w:pPr>
        <w:ind w:left="708" w:firstLine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PW-O:  14H00                                                           </w:t>
      </w:r>
    </w:p>
    <w:p w14:paraId="655B3227" w14:textId="77777777" w:rsidR="00036640" w:rsidRDefault="00036640" w:rsidP="00036640">
      <w:pPr>
        <w:ind w:left="708" w:firstLine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PW-N: 15H30</w:t>
      </w:r>
    </w:p>
    <w:p w14:paraId="769FE91E" w14:textId="77777777" w:rsidR="00036640" w:rsidRDefault="00036640" w:rsidP="00036640">
      <w:pPr>
        <w:rPr>
          <w:b/>
          <w:bCs/>
          <w:i/>
          <w:iCs/>
          <w:u w:val="single"/>
        </w:rPr>
      </w:pPr>
    </w:p>
    <w:p w14:paraId="6FBF13C4" w14:textId="77777777" w:rsidR="00036640" w:rsidRDefault="00036640" w:rsidP="0003664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MODALITÉS DE PAIEMENTS:</w:t>
      </w:r>
    </w:p>
    <w:p w14:paraId="10662763" w14:textId="77777777" w:rsidR="00036640" w:rsidRDefault="00036640" w:rsidP="00036640">
      <w:pPr>
        <w:rPr>
          <w:i/>
          <w:iCs/>
        </w:rPr>
      </w:pPr>
    </w:p>
    <w:p w14:paraId="3A01CB12" w14:textId="77777777" w:rsidR="00036640" w:rsidRDefault="00036640" w:rsidP="00036640">
      <w:pPr>
        <w:pStyle w:val="Paragraphedeliste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PAYABLE EN ENTIER PAR </w:t>
      </w:r>
      <w:r>
        <w:rPr>
          <w:rFonts w:eastAsia="Times New Roman"/>
          <w:b/>
          <w:bCs/>
          <w:i/>
          <w:iCs/>
          <w:u w:val="single"/>
        </w:rPr>
        <w:t>CHÈQUE OU EN ARGENT COMPTANT – AUCUNE TRANSSACTION ÉLECTRONIQUE;</w:t>
      </w:r>
      <w:r>
        <w:rPr>
          <w:rFonts w:eastAsia="Times New Roman"/>
          <w:b/>
          <w:bCs/>
          <w:i/>
          <w:iCs/>
        </w:rPr>
        <w:t xml:space="preserve"> </w:t>
      </w:r>
    </w:p>
    <w:p w14:paraId="71D83DAA" w14:textId="77777777" w:rsidR="00036640" w:rsidRDefault="00036640" w:rsidP="00036640">
      <w:pPr>
        <w:pStyle w:val="Paragraphedeliste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AVOIR PLUS D’UN CHÈQUE EN VOTRE POSSESSION (au cas où);</w:t>
      </w:r>
    </w:p>
    <w:p w14:paraId="0FC29194" w14:textId="77777777" w:rsidR="00036640" w:rsidRDefault="00036640" w:rsidP="00036640">
      <w:pPr>
        <w:pStyle w:val="Paragraphedeliste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POSSIBILITÉ DE PAIEMENT EN DEUX VERSEMENTS - </w:t>
      </w:r>
      <w:r>
        <w:rPr>
          <w:rFonts w:eastAsia="Times New Roman"/>
          <w:b/>
          <w:bCs/>
          <w:i/>
          <w:iCs/>
          <w:u w:val="single"/>
        </w:rPr>
        <w:t>MINIMUM DE 50% DE LA COTISATION + LA BALANCE PAR CHÈQUE POSTDATÉ POUR  1</w:t>
      </w:r>
      <w:r>
        <w:rPr>
          <w:rFonts w:eastAsia="Times New Roman"/>
          <w:b/>
          <w:bCs/>
          <w:i/>
          <w:iCs/>
          <w:u w:val="single"/>
          <w:vertAlign w:val="superscript"/>
        </w:rPr>
        <w:t>ER</w:t>
      </w:r>
      <w:r>
        <w:rPr>
          <w:rFonts w:eastAsia="Times New Roman"/>
          <w:b/>
          <w:bCs/>
          <w:i/>
          <w:iCs/>
          <w:u w:val="single"/>
        </w:rPr>
        <w:t xml:space="preserve"> JUILLET 2021;</w:t>
      </w:r>
    </w:p>
    <w:p w14:paraId="3657A71E" w14:textId="77777777" w:rsidR="00036640" w:rsidRDefault="00036640" w:rsidP="00036640">
      <w:pPr>
        <w:pStyle w:val="Paragraphedeliste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TOUT </w:t>
      </w:r>
      <w:r>
        <w:rPr>
          <w:rFonts w:eastAsia="Times New Roman"/>
          <w:b/>
          <w:bCs/>
          <w:i/>
          <w:iCs/>
          <w:u w:val="single"/>
        </w:rPr>
        <w:t>ACHAT SUPPLÉMENTAIRE OU ACHAT DE MATÉRIEL À COMMANDER</w:t>
      </w:r>
      <w:r>
        <w:rPr>
          <w:rFonts w:eastAsia="Times New Roman"/>
          <w:b/>
          <w:bCs/>
          <w:i/>
          <w:iCs/>
        </w:rPr>
        <w:t xml:space="preserve"> DOIT ÊTRE PAYÉ EN ARGENT COMPTANT LA JOURNÉE DE L’INSCRIPTION.</w:t>
      </w:r>
    </w:p>
    <w:p w14:paraId="5BB30742" w14:textId="77777777" w:rsidR="00036640" w:rsidRDefault="00036640" w:rsidP="00036640">
      <w:pPr>
        <w:rPr>
          <w:i/>
          <w:iCs/>
        </w:rPr>
      </w:pPr>
    </w:p>
    <w:p w14:paraId="7E2A5540" w14:textId="77777777" w:rsidR="00036640" w:rsidRDefault="00036640" w:rsidP="00036640">
      <w:pPr>
        <w:rPr>
          <w:i/>
          <w:iCs/>
          <w:u w:val="single"/>
        </w:rPr>
      </w:pPr>
      <w:r>
        <w:rPr>
          <w:i/>
          <w:iCs/>
          <w:u w:val="single"/>
        </w:rPr>
        <w:t>NOTE : NOUS N’AURONS PAS REÇU LES JERSEYS POUR L’HABILLEMENT, CEUX-CI VOUS SERONT LIVRÉS LORS D’UN ENTRAINEMENT ULKTÉRIEUR.</w:t>
      </w:r>
    </w:p>
    <w:p w14:paraId="39157621" w14:textId="77777777" w:rsidR="00036640" w:rsidRDefault="00036640" w:rsidP="00036640">
      <w:pPr>
        <w:rPr>
          <w:i/>
          <w:iCs/>
        </w:rPr>
      </w:pPr>
    </w:p>
    <w:p w14:paraId="0761AFD3" w14:textId="77777777" w:rsidR="00036640" w:rsidRDefault="00036640" w:rsidP="0003664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PROCÉDURE EN RAISON DES MESURES SANITAIRES À OBSERVER :</w:t>
      </w:r>
    </w:p>
    <w:p w14:paraId="49A2F157" w14:textId="77777777" w:rsidR="00036640" w:rsidRDefault="00036640" w:rsidP="00036640">
      <w:pPr>
        <w:jc w:val="center"/>
        <w:rPr>
          <w:i/>
          <w:iCs/>
        </w:rPr>
      </w:pPr>
    </w:p>
    <w:p w14:paraId="0B117F95" w14:textId="77777777" w:rsidR="00036640" w:rsidRDefault="00036640" w:rsidP="00036640">
      <w:pPr>
        <w:rPr>
          <w:i/>
          <w:iCs/>
          <w:u w:val="single"/>
        </w:rPr>
      </w:pPr>
      <w:r>
        <w:rPr>
          <w:i/>
          <w:iCs/>
          <w:u w:val="single"/>
        </w:rPr>
        <w:t>VOUS DEVREZ RESPECTER LES MESURES QUI SERONT MISES EN PLACE POUR LA JOURNÉE DE L’HABILLEMENT.</w:t>
      </w:r>
    </w:p>
    <w:p w14:paraId="39583CF6" w14:textId="77777777" w:rsidR="00036640" w:rsidRDefault="00036640" w:rsidP="00036640">
      <w:pPr>
        <w:rPr>
          <w:i/>
          <w:iCs/>
        </w:rPr>
      </w:pPr>
      <w:r>
        <w:rPr>
          <w:i/>
          <w:iCs/>
        </w:rPr>
        <w:t>DES AFFICHES ET DES RESPONSABLES VOUS INDIQUERONT LA MARCHE À SUIVRE.</w:t>
      </w:r>
    </w:p>
    <w:p w14:paraId="09278E4D" w14:textId="77777777" w:rsidR="00036640" w:rsidRDefault="00036640" w:rsidP="00036640">
      <w:pPr>
        <w:rPr>
          <w:b/>
          <w:bCs/>
          <w:i/>
          <w:iCs/>
        </w:rPr>
      </w:pPr>
    </w:p>
    <w:p w14:paraId="4D8AC6C9" w14:textId="4706A1BB" w:rsidR="00036640" w:rsidRDefault="00036640" w:rsidP="00036640">
      <w:pPr>
        <w:spacing w:after="160" w:line="259" w:lineRule="auto"/>
        <w:rPr>
          <w:b/>
          <w:bCs/>
          <w:i/>
          <w:iCs/>
        </w:rPr>
      </w:pPr>
      <w:r>
        <w:rPr>
          <w:b/>
          <w:bCs/>
          <w:i/>
          <w:iCs/>
        </w:rPr>
        <w:t>NOUS VOUS DEMANDONS :</w:t>
      </w:r>
    </w:p>
    <w:p w14:paraId="5FF8EA4E" w14:textId="77777777" w:rsidR="00036640" w:rsidRDefault="00036640" w:rsidP="00036640">
      <w:pPr>
        <w:pStyle w:val="Paragraphedeliste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DE PORTER UN MASQUE</w:t>
      </w:r>
    </w:p>
    <w:p w14:paraId="6B4191A4" w14:textId="77777777" w:rsidR="00036640" w:rsidRDefault="00036640" w:rsidP="00036640">
      <w:pPr>
        <w:pStyle w:val="Paragraphedeliste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D’AVOIR DU LIQUIDE DÉSINFECTANT AVEC VOUS (il y en aura dans les bureaux)</w:t>
      </w:r>
    </w:p>
    <w:p w14:paraId="4D7D4294" w14:textId="77777777" w:rsidR="00036640" w:rsidRDefault="00036640" w:rsidP="00036640">
      <w:pPr>
        <w:pStyle w:val="Paragraphedeliste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D’ÉVITER LES RAPPROCHEMENTS (DISTANCIATION RECOMMANDÉE DE 2 MÈTRES)</w:t>
      </w:r>
    </w:p>
    <w:p w14:paraId="5970074C" w14:textId="77777777" w:rsidR="00036640" w:rsidRDefault="00036640" w:rsidP="00036640">
      <w:pPr>
        <w:pStyle w:val="Paragraphedeliste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DE CONNAITRE LES GRANDEURS DES VÊTEMENTS DÉSIRÉS (AFIN D’ÉVITER LES ESSAYAGES)</w:t>
      </w:r>
    </w:p>
    <w:p w14:paraId="39D4DF27" w14:textId="77777777" w:rsidR="00036640" w:rsidRDefault="00036640" w:rsidP="00036640">
      <w:pPr>
        <w:pStyle w:val="Paragraphedeliste"/>
        <w:rPr>
          <w:i/>
          <w:iCs/>
        </w:rPr>
      </w:pPr>
    </w:p>
    <w:p w14:paraId="501B2187" w14:textId="77777777" w:rsidR="00036640" w:rsidRDefault="00036640">
      <w:pPr>
        <w:spacing w:after="160" w:line="259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</w:p>
    <w:p w14:paraId="3681AE44" w14:textId="64774EE9" w:rsidR="00036640" w:rsidRDefault="00036640" w:rsidP="0003664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AUTRES DIRECTIVES :</w:t>
      </w:r>
    </w:p>
    <w:p w14:paraId="28072B0A" w14:textId="77777777" w:rsidR="00036640" w:rsidRDefault="00036640" w:rsidP="00036640">
      <w:pPr>
        <w:rPr>
          <w:b/>
          <w:bCs/>
          <w:i/>
          <w:iCs/>
          <w:u w:val="single"/>
        </w:rPr>
      </w:pPr>
    </w:p>
    <w:p w14:paraId="360AEB49" w14:textId="77777777" w:rsidR="00036640" w:rsidRDefault="00036640" w:rsidP="0003664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JOUEURS D’UNE AUTRE RÉGION QUE MTL :</w:t>
      </w:r>
    </w:p>
    <w:p w14:paraId="5BF12264" w14:textId="77777777" w:rsidR="00036640" w:rsidRDefault="00036640" w:rsidP="00036640">
      <w:pPr>
        <w:rPr>
          <w:i/>
          <w:iCs/>
        </w:rPr>
      </w:pPr>
      <w:r>
        <w:rPr>
          <w:i/>
          <w:iCs/>
        </w:rPr>
        <w:t>Pour les équipes qui ont dans leur formation des joueurs provenant d’une autre région, vous devrions avoir déjà reçu leurs libérations.</w:t>
      </w:r>
    </w:p>
    <w:p w14:paraId="4CC12C1F" w14:textId="77777777" w:rsidR="00036640" w:rsidRDefault="00036640" w:rsidP="0003664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Afin d’éviter tout problème, SVP leur demander d’avoir en leur possession une copie papier de leur libération.</w:t>
      </w:r>
    </w:p>
    <w:p w14:paraId="29C67A47" w14:textId="77777777" w:rsidR="00036640" w:rsidRDefault="00036640" w:rsidP="00036640">
      <w:pPr>
        <w:rPr>
          <w:b/>
          <w:bCs/>
          <w:i/>
          <w:iCs/>
          <w:u w:val="single"/>
        </w:rPr>
      </w:pPr>
    </w:p>
    <w:p w14:paraId="3E4DC78A" w14:textId="77777777" w:rsidR="00036640" w:rsidRDefault="00036640" w:rsidP="0003664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JOUEURS DÉMÉNAGEANTS À MONTRÉAL :</w:t>
      </w:r>
    </w:p>
    <w:p w14:paraId="48ECD97E" w14:textId="77777777" w:rsidR="00036640" w:rsidRDefault="00036640" w:rsidP="00036640">
      <w:pPr>
        <w:rPr>
          <w:b/>
          <w:bCs/>
          <w:i/>
          <w:iCs/>
        </w:rPr>
      </w:pPr>
      <w:r>
        <w:rPr>
          <w:b/>
          <w:bCs/>
          <w:i/>
          <w:iCs/>
        </w:rPr>
        <w:t>Une copie du bail, preuve d’achat de la propriété (Ex : compte de taxes, droits de mutation) ou du bulletin scolaire du joueur indiquant la nouvelles adresse.</w:t>
      </w:r>
    </w:p>
    <w:p w14:paraId="416080E1" w14:textId="77777777" w:rsidR="00036640" w:rsidRDefault="00036640" w:rsidP="00036640">
      <w:pPr>
        <w:rPr>
          <w:b/>
          <w:bCs/>
          <w:i/>
          <w:iCs/>
          <w:u w:val="single"/>
        </w:rPr>
      </w:pPr>
    </w:p>
    <w:p w14:paraId="2E3D03DE" w14:textId="77777777" w:rsidR="00036640" w:rsidRDefault="00036640" w:rsidP="0003664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PROCÉDURE DE FILTRAGE DES BÉNÉVOLES</w:t>
      </w:r>
    </w:p>
    <w:p w14:paraId="75CA241A" w14:textId="77777777" w:rsidR="00036640" w:rsidRDefault="00036640" w:rsidP="00036640">
      <w:pPr>
        <w:rPr>
          <w:i/>
          <w:iCs/>
        </w:rPr>
      </w:pPr>
      <w:r>
        <w:rPr>
          <w:i/>
          <w:iCs/>
        </w:rPr>
        <w:t>TOUS LES NOUVEAUX INSTRUCTEURS (CHEFS ET ADJOINTS) DEVRONT PASSER LE PROCESSUS DE FILTRAGE DES BÉNÉVOLES (SPVM) POUR LA SAISON 2021.</w:t>
      </w:r>
    </w:p>
    <w:p w14:paraId="66D7EC15" w14:textId="77777777" w:rsidR="00036640" w:rsidRDefault="00036640" w:rsidP="00036640">
      <w:pPr>
        <w:rPr>
          <w:i/>
          <w:iCs/>
        </w:rPr>
      </w:pPr>
      <w:r>
        <w:rPr>
          <w:i/>
          <w:iCs/>
        </w:rPr>
        <w:t xml:space="preserve">CES PERSONNES DEVRONT AVOIR EN LEUR POSSESSION </w:t>
      </w:r>
      <w:r>
        <w:rPr>
          <w:b/>
          <w:bCs/>
          <w:i/>
          <w:iCs/>
          <w:u w:val="single"/>
        </w:rPr>
        <w:t>DEUX PHOTOCOPIES DE PIÈCES D’IDENTITÉS AVEC PHOTO AINSI QUE LES ORIGINAUX POUR FIN DE VÉRIFICATION</w:t>
      </w:r>
      <w:r>
        <w:rPr>
          <w:i/>
          <w:iCs/>
        </w:rPr>
        <w:t xml:space="preserve"> </w:t>
      </w:r>
    </w:p>
    <w:p w14:paraId="0488DE8A" w14:textId="77777777" w:rsidR="00036640" w:rsidRDefault="00036640" w:rsidP="00036640">
      <w:pPr>
        <w:rPr>
          <w:i/>
          <w:iCs/>
        </w:rPr>
      </w:pPr>
      <w:r>
        <w:rPr>
          <w:i/>
          <w:iCs/>
        </w:rPr>
        <w:t>ET RENCONTRER CHANTAL CHARTRAND LORS DE LA JOURNÉE D’INSCRIPTION</w:t>
      </w:r>
      <w:proofErr w:type="gramStart"/>
      <w:r>
        <w:rPr>
          <w:i/>
          <w:iCs/>
        </w:rPr>
        <w:t>   (</w:t>
      </w:r>
      <w:proofErr w:type="gramEnd"/>
      <w:r>
        <w:rPr>
          <w:i/>
          <w:iCs/>
        </w:rPr>
        <w:t>EX : PERMIS DE CONDUIRE ET CARTE D’ASSURANCE-MALADIE)</w:t>
      </w:r>
    </w:p>
    <w:p w14:paraId="11CDFFBF" w14:textId="77777777" w:rsidR="00036640" w:rsidRDefault="00036640" w:rsidP="00036640">
      <w:pPr>
        <w:rPr>
          <w:i/>
          <w:iCs/>
        </w:rPr>
      </w:pPr>
    </w:p>
    <w:p w14:paraId="26D8EAED" w14:textId="77777777" w:rsidR="00036640" w:rsidRDefault="00036640" w:rsidP="00036640">
      <w:pPr>
        <w:rPr>
          <w:i/>
          <w:iCs/>
        </w:rPr>
      </w:pPr>
    </w:p>
    <w:p w14:paraId="6AB943D6" w14:textId="77777777" w:rsidR="00036640" w:rsidRDefault="00036640" w:rsidP="00036640">
      <w:pPr>
        <w:rPr>
          <w:i/>
          <w:iCs/>
        </w:rPr>
      </w:pPr>
      <w:r>
        <w:rPr>
          <w:i/>
          <w:iCs/>
        </w:rPr>
        <w:t>Merci</w:t>
      </w:r>
    </w:p>
    <w:p w14:paraId="606C5C5B" w14:textId="77777777" w:rsidR="00036640" w:rsidRDefault="00036640" w:rsidP="00036640">
      <w:pPr>
        <w:rPr>
          <w:i/>
          <w:iCs/>
        </w:rPr>
      </w:pPr>
      <w:r>
        <w:rPr>
          <w:i/>
          <w:iCs/>
        </w:rPr>
        <w:t>A. Roy/19-05-2021</w:t>
      </w:r>
    </w:p>
    <w:p w14:paraId="381FF350" w14:textId="77777777" w:rsidR="00036640" w:rsidRDefault="00036640" w:rsidP="00036640"/>
    <w:p w14:paraId="3CC61F40" w14:textId="77777777" w:rsidR="00CB606F" w:rsidRDefault="00CB606F"/>
    <w:sectPr w:rsidR="00CB606F" w:rsidSect="00036640">
      <w:pgSz w:w="12240" w:h="15840"/>
      <w:pgMar w:top="568" w:right="90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3740" w14:textId="77777777" w:rsidR="00BA480A" w:rsidRDefault="00BA480A" w:rsidP="00036640">
      <w:r>
        <w:separator/>
      </w:r>
    </w:p>
  </w:endnote>
  <w:endnote w:type="continuationSeparator" w:id="0">
    <w:p w14:paraId="4E247BE3" w14:textId="77777777" w:rsidR="00BA480A" w:rsidRDefault="00BA480A" w:rsidP="0003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863D" w14:textId="77777777" w:rsidR="00BA480A" w:rsidRDefault="00BA480A" w:rsidP="00036640">
      <w:r>
        <w:separator/>
      </w:r>
    </w:p>
  </w:footnote>
  <w:footnote w:type="continuationSeparator" w:id="0">
    <w:p w14:paraId="30BDCF48" w14:textId="77777777" w:rsidR="00BA480A" w:rsidRDefault="00BA480A" w:rsidP="0003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1F5"/>
    <w:multiLevelType w:val="hybridMultilevel"/>
    <w:tmpl w:val="4A5E8862"/>
    <w:lvl w:ilvl="0" w:tplc="352C48C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40"/>
    <w:rsid w:val="00036640"/>
    <w:rsid w:val="00BA480A"/>
    <w:rsid w:val="00C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4F13"/>
  <w15:chartTrackingRefBased/>
  <w15:docId w15:val="{B2BD5C0F-5696-4337-AF9A-3FB0202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64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40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0366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36640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366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64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Josianne Roy</dc:creator>
  <cp:keywords/>
  <dc:description/>
  <cp:lastModifiedBy>Josianne Roy</cp:lastModifiedBy>
  <cp:revision>1</cp:revision>
  <dcterms:created xsi:type="dcterms:W3CDTF">2021-05-24T18:21:00Z</dcterms:created>
  <dcterms:modified xsi:type="dcterms:W3CDTF">2021-05-24T18:28:00Z</dcterms:modified>
</cp:coreProperties>
</file>